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32"/>
          <w:szCs w:val="32"/>
          <w:lang w:val="et-EE"/>
        </w:rPr>
      </w:pPr>
      <w:r>
        <w:rPr>
          <w:rFonts w:cs="Times New Roman" w:ascii="Times New Roman" w:hAnsi="Times New Roman"/>
          <w:b/>
          <w:bCs/>
          <w:sz w:val="32"/>
          <w:szCs w:val="32"/>
          <w:lang w:val="et-EE"/>
        </w:rPr>
        <w:t xml:space="preserve">PLPK juhatuse 31.07.2025 koosolekule </w:t>
      </w:r>
    </w:p>
    <w:p>
      <w:pPr>
        <w:pStyle w:val="P1"/>
        <w:rPr>
          <w:b/>
          <w:b/>
          <w:bCs/>
        </w:rPr>
      </w:pPr>
      <w:r>
        <w:rPr>
          <w:b/>
          <w:bCs/>
        </w:rPr>
        <w:t xml:space="preserve">Meede </w:t>
      </w:r>
      <w:r>
        <w:rPr>
          <w:b/>
          <w:bCs/>
          <w:lang w:val="et-EE"/>
        </w:rPr>
        <w:t>4</w:t>
      </w:r>
      <w:r>
        <w:rPr>
          <w:b/>
          <w:bCs/>
        </w:rPr>
        <w:t xml:space="preserve"> Regionaalse ja piiriülese koostöö edendamine</w:t>
      </w:r>
    </w:p>
    <w:p>
      <w:pPr>
        <w:pStyle w:val="P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val="et-EE"/>
        </w:rPr>
      </w:pPr>
      <w:r>
        <w:rPr>
          <w:rFonts w:cs="Times New Roman" w:ascii="Times New Roman" w:hAnsi="Times New Roman"/>
          <w:sz w:val="28"/>
          <w:szCs w:val="28"/>
          <w:lang w:val="et-EE"/>
        </w:rPr>
        <w:t>Projekt</w:t>
      </w:r>
      <w:r>
        <w:rPr>
          <w:rFonts w:cs="Times New Roman" w:ascii="Times New Roman" w:hAnsi="Times New Roman"/>
          <w:b/>
          <w:bCs/>
          <w:sz w:val="28"/>
          <w:szCs w:val="28"/>
          <w:lang w:val="et-EE"/>
        </w:rPr>
        <w:t xml:space="preserve"> „Promoting Maltese and Estonian local, healthy foods and strengthening their coastal communities“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kern w:val="0"/>
          <w:lang w:val="et-EE" w:eastAsia="en-GB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lang w:val="et-EE" w:eastAsia="en-GB"/>
          <w14:ligatures w14:val="none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lang w:val="et-EE" w:eastAsia="en-GB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lang w:eastAsia="en-GB"/>
          <w14:ligatures w14:val="none"/>
        </w:rPr>
        <w:t xml:space="preserve">Eesmärk: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lang w:val="et-EE" w:eastAsia="en-GB"/>
          <w14:ligatures w14:val="none"/>
        </w:rPr>
        <w:t xml:space="preserve">Malta ja Eesti rannikukülade kogukondade kogemuste vahetamine ja kohaliku toidu tarbimisharjumuste kasvatamine.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  <w:t xml:space="preserve">Koolitused ja Majjistral tegevusrühma piikonna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  <w:t>külastus 2026 sügis, kuni 19 inimest</w:t>
        <w:tab/>
        <w:tab/>
        <w:tab/>
        <w:tab/>
        <w:tab/>
        <w:t>25 979.00 €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  <w:t>Tegevuspiirkonna h</w:t>
      </w:r>
      <w:r>
        <w:rPr>
          <w:rFonts w:cs="Times New Roman" w:ascii="Times New Roman" w:hAnsi="Times New Roman"/>
          <w:lang w:val="et-EE"/>
        </w:rPr>
        <w:t>aridusasutuste kokkade kalakäitlemise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  <w:t>koolitus Kihnus, sh rannapüügi ajaloo ja traditsioonide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  <w:t>tutvustus, 2 päeva</w:t>
        <w:tab/>
        <w:tab/>
        <w:tab/>
        <w:tab/>
        <w:tab/>
        <w:tab/>
        <w:tab/>
      </w:r>
      <w:r>
        <w:rPr>
          <w:rFonts w:cs="Times New Roman" w:ascii="Times New Roman" w:hAnsi="Times New Roman"/>
          <w:lang w:val="et-EE"/>
        </w:rPr>
        <w:t xml:space="preserve">4 </w:t>
      </w:r>
      <w:r>
        <w:rPr>
          <w:rFonts w:cs="Times New Roman" w:ascii="Times New Roman" w:hAnsi="Times New Roman"/>
          <w:lang w:val="et-EE"/>
        </w:rPr>
        <w:t>132.00 €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val="et-EE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et-EE"/>
        </w:rPr>
        <w:t xml:space="preserve">KOKKU </w:t>
        <w:tab/>
        <w:tab/>
        <w:tab/>
        <w:tab/>
        <w:tab/>
        <w:tab/>
        <w:tab/>
        <w:tab/>
        <w:t>30 111.00 €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val="et-EE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et-EE"/>
        </w:rPr>
        <w:t>Millest toetus 90%</w:t>
        <w:tab/>
        <w:tab/>
        <w:tab/>
        <w:tab/>
        <w:tab/>
        <w:tab/>
        <w:t>27 099.90 €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val="et-EE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et-EE"/>
        </w:rPr>
        <w:t>Omafinantseering 10%</w:t>
        <w:tab/>
        <w:tab/>
        <w:tab/>
        <w:tab/>
        <w:tab/>
        <w:tab/>
        <w:t>3 011.10 €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>
          <w:rFonts w:cs="Times New Roman" w:ascii="Times New Roman" w:hAnsi="Times New Roman"/>
          <w:lang w:val="et-E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et-EE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en-US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Pealkiri1Mrk"/>
    <w:uiPriority w:val="9"/>
    <w:qFormat/>
    <w:rsid w:val="00366c11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Pealkiri2Mrk"/>
    <w:uiPriority w:val="9"/>
    <w:semiHidden/>
    <w:unhideWhenUsed/>
    <w:qFormat/>
    <w:rsid w:val="00366c11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Pealkiri3Mrk"/>
    <w:uiPriority w:val="9"/>
    <w:semiHidden/>
    <w:unhideWhenUsed/>
    <w:qFormat/>
    <w:rsid w:val="00366c11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Pealkiri4Mrk"/>
    <w:uiPriority w:val="9"/>
    <w:semiHidden/>
    <w:unhideWhenUsed/>
    <w:qFormat/>
    <w:rsid w:val="00366c11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Pealkiri5Mrk"/>
    <w:uiPriority w:val="9"/>
    <w:semiHidden/>
    <w:unhideWhenUsed/>
    <w:qFormat/>
    <w:rsid w:val="00366c11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Heading6">
    <w:name w:val="Heading 6"/>
    <w:basedOn w:val="Normal"/>
    <w:next w:val="Normal"/>
    <w:link w:val="Pealkiri6Mrk"/>
    <w:uiPriority w:val="9"/>
    <w:semiHidden/>
    <w:unhideWhenUsed/>
    <w:qFormat/>
    <w:rsid w:val="00366c11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Pealkiri7Mrk"/>
    <w:uiPriority w:val="9"/>
    <w:semiHidden/>
    <w:unhideWhenUsed/>
    <w:qFormat/>
    <w:rsid w:val="00366c11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Pealkiri8Mrk"/>
    <w:uiPriority w:val="9"/>
    <w:semiHidden/>
    <w:unhideWhenUsed/>
    <w:qFormat/>
    <w:rsid w:val="00366c11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Pealkiri9Mrk"/>
    <w:uiPriority w:val="9"/>
    <w:semiHidden/>
    <w:unhideWhenUsed/>
    <w:qFormat/>
    <w:rsid w:val="00366c11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ealkiri1Mrk" w:customStyle="1">
    <w:name w:val="Pealkiri 1 Märk"/>
    <w:basedOn w:val="DefaultParagraphFont"/>
    <w:link w:val="Pealkiri1"/>
    <w:uiPriority w:val="9"/>
    <w:qFormat/>
    <w:rsid w:val="00366c1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Pealkiri2Mrk" w:customStyle="1">
    <w:name w:val="Pealkiri 2 Märk"/>
    <w:basedOn w:val="DefaultParagraphFont"/>
    <w:link w:val="Pealkiri2"/>
    <w:uiPriority w:val="9"/>
    <w:semiHidden/>
    <w:qFormat/>
    <w:rsid w:val="00366c1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Pealkiri3Mrk" w:customStyle="1">
    <w:name w:val="Pealkiri 3 Märk"/>
    <w:basedOn w:val="DefaultParagraphFont"/>
    <w:link w:val="Pealkiri3"/>
    <w:uiPriority w:val="9"/>
    <w:semiHidden/>
    <w:qFormat/>
    <w:rsid w:val="00366c11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Pealkiri4Mrk" w:customStyle="1">
    <w:name w:val="Pealkiri 4 Märk"/>
    <w:basedOn w:val="DefaultParagraphFont"/>
    <w:link w:val="Pealkiri4"/>
    <w:uiPriority w:val="9"/>
    <w:semiHidden/>
    <w:qFormat/>
    <w:rsid w:val="00366c11"/>
    <w:rPr>
      <w:rFonts w:eastAsia="" w:cs="" w:cstheme="majorBidi" w:eastAsiaTheme="majorEastAsia"/>
      <w:i/>
      <w:iCs/>
      <w:color w:val="2F5496" w:themeColor="accent1" w:themeShade="bf"/>
    </w:rPr>
  </w:style>
  <w:style w:type="character" w:styleId="Pealkiri5Mrk" w:customStyle="1">
    <w:name w:val="Pealkiri 5 Märk"/>
    <w:basedOn w:val="DefaultParagraphFont"/>
    <w:link w:val="Pealkiri5"/>
    <w:uiPriority w:val="9"/>
    <w:semiHidden/>
    <w:qFormat/>
    <w:rsid w:val="00366c11"/>
    <w:rPr>
      <w:rFonts w:eastAsia="" w:cs="" w:cstheme="majorBidi" w:eastAsiaTheme="majorEastAsia"/>
      <w:color w:val="2F5496" w:themeColor="accent1" w:themeShade="bf"/>
    </w:rPr>
  </w:style>
  <w:style w:type="character" w:styleId="Pealkiri6Mrk" w:customStyle="1">
    <w:name w:val="Pealkiri 6 Märk"/>
    <w:basedOn w:val="DefaultParagraphFont"/>
    <w:link w:val="Pealkiri6"/>
    <w:uiPriority w:val="9"/>
    <w:semiHidden/>
    <w:qFormat/>
    <w:rsid w:val="00366c11"/>
    <w:rPr>
      <w:rFonts w:eastAsia="" w:cs="" w:cstheme="majorBidi" w:eastAsiaTheme="majorEastAsia"/>
      <w:i/>
      <w:iCs/>
      <w:color w:val="595959" w:themeColor="text1" w:themeTint="a6"/>
    </w:rPr>
  </w:style>
  <w:style w:type="character" w:styleId="Pealkiri7Mrk" w:customStyle="1">
    <w:name w:val="Pealkiri 7 Märk"/>
    <w:basedOn w:val="DefaultParagraphFont"/>
    <w:link w:val="Pealkiri7"/>
    <w:uiPriority w:val="9"/>
    <w:semiHidden/>
    <w:qFormat/>
    <w:rsid w:val="00366c11"/>
    <w:rPr>
      <w:rFonts w:eastAsia="" w:cs="" w:cstheme="majorBidi" w:eastAsiaTheme="majorEastAsia"/>
      <w:color w:val="595959" w:themeColor="text1" w:themeTint="a6"/>
    </w:rPr>
  </w:style>
  <w:style w:type="character" w:styleId="Pealkiri8Mrk" w:customStyle="1">
    <w:name w:val="Pealkiri 8 Märk"/>
    <w:basedOn w:val="DefaultParagraphFont"/>
    <w:link w:val="Pealkiri8"/>
    <w:uiPriority w:val="9"/>
    <w:semiHidden/>
    <w:qFormat/>
    <w:rsid w:val="00366c11"/>
    <w:rPr>
      <w:rFonts w:eastAsia="" w:cs="" w:cstheme="majorBidi" w:eastAsiaTheme="majorEastAsia"/>
      <w:i/>
      <w:iCs/>
      <w:color w:val="272727" w:themeColor="text1" w:themeTint="d8"/>
    </w:rPr>
  </w:style>
  <w:style w:type="character" w:styleId="Pealkiri9Mrk" w:customStyle="1">
    <w:name w:val="Pealkiri 9 Märk"/>
    <w:basedOn w:val="DefaultParagraphFont"/>
    <w:link w:val="Pealkiri9"/>
    <w:uiPriority w:val="9"/>
    <w:semiHidden/>
    <w:qFormat/>
    <w:rsid w:val="00366c11"/>
    <w:rPr>
      <w:rFonts w:eastAsia="" w:cs="" w:cstheme="majorBidi" w:eastAsiaTheme="majorEastAsia"/>
      <w:color w:val="272727" w:themeColor="text1" w:themeTint="d8"/>
    </w:rPr>
  </w:style>
  <w:style w:type="character" w:styleId="PealkiriMrk" w:customStyle="1">
    <w:name w:val="Pealkiri Märk"/>
    <w:basedOn w:val="DefaultParagraphFont"/>
    <w:link w:val="Pealkiri"/>
    <w:uiPriority w:val="10"/>
    <w:qFormat/>
    <w:rsid w:val="00366c11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AlapealkiriMrk" w:customStyle="1">
    <w:name w:val="Alapealkiri Märk"/>
    <w:basedOn w:val="DefaultParagraphFont"/>
    <w:link w:val="Alapealkiri"/>
    <w:uiPriority w:val="11"/>
    <w:qFormat/>
    <w:rsid w:val="00366c11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TsitaatMrk" w:customStyle="1">
    <w:name w:val="Tsitaat Märk"/>
    <w:basedOn w:val="DefaultParagraphFont"/>
    <w:link w:val="Tsitaat"/>
    <w:uiPriority w:val="29"/>
    <w:qFormat/>
    <w:rsid w:val="00366c1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66c11"/>
    <w:rPr>
      <w:i/>
      <w:iCs/>
      <w:color w:val="2F5496" w:themeColor="accent1" w:themeShade="bf"/>
    </w:rPr>
  </w:style>
  <w:style w:type="character" w:styleId="SelgeltmrgatavtsitaatMrk" w:customStyle="1">
    <w:name w:val="Selgelt märgatav tsitaat Märk"/>
    <w:basedOn w:val="DefaultParagraphFont"/>
    <w:link w:val="Selgeltmrgatavtsitaat"/>
    <w:uiPriority w:val="30"/>
    <w:qFormat/>
    <w:rsid w:val="00366c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6c11"/>
    <w:rPr>
      <w:b/>
      <w:bCs/>
      <w:smallCaps/>
      <w:color w:val="2F5496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PealkiriMrk"/>
    <w:uiPriority w:val="10"/>
    <w:qFormat/>
    <w:rsid w:val="00366c11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lapealkiriMrk"/>
    <w:uiPriority w:val="11"/>
    <w:qFormat/>
    <w:rsid w:val="00366c11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TsitaatMrk"/>
    <w:uiPriority w:val="29"/>
    <w:qFormat/>
    <w:rsid w:val="00366c11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6c11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elgeltmrgatavtsitaatMrk"/>
    <w:uiPriority w:val="30"/>
    <w:qFormat/>
    <w:rsid w:val="00366c11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P1" w:customStyle="1">
    <w:name w:val="p1"/>
    <w:basedOn w:val="Normal"/>
    <w:qFormat/>
    <w:rsid w:val="00366c11"/>
    <w:pPr>
      <w:spacing w:lineRule="auto" w:line="240" w:before="0" w:after="0"/>
    </w:pPr>
    <w:rPr>
      <w:rFonts w:ascii="Times New Roman" w:hAnsi="Times New Roman" w:eastAsia="Times New Roman" w:cs="Times New Roman"/>
      <w:color w:val="000000"/>
      <w:kern w:val="0"/>
      <w:lang w:eastAsia="en-GB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LibreOffice/7.1.4.2$Windows_X86_64 LibreOffice_project/a529a4fab45b75fefc5b6226684193eb000654f6</Application>
  <AppVersion>15.0000</AppVersion>
  <Pages>1</Pages>
  <Words>83</Words>
  <Characters>553</Characters>
  <CharactersWithSpaces>656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2025-07-31T10:30:00Z</dcterms:created>
  <dc:creator>Eveli Eveli</dc:creator>
  <dc:description/>
  <dc:language>en-US</dc:language>
  <cp:lastModifiedBy/>
  <dcterms:modified xsi:type="dcterms:W3CDTF">2025-08-01T11:39:32Z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