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C0" w:rsidRDefault="00650CE4">
      <w:pPr>
        <w:rPr>
          <w:b/>
        </w:rPr>
      </w:pPr>
      <w:r w:rsidRPr="004425E0">
        <w:rPr>
          <w:b/>
        </w:rPr>
        <w:t>04.02.15 Vallavanemate koosolek</w:t>
      </w:r>
    </w:p>
    <w:p w:rsidR="00CB4215" w:rsidRPr="002203D2" w:rsidRDefault="00FA1C86" w:rsidP="00CB4215">
      <w:pPr>
        <w:rPr>
          <w:sz w:val="28"/>
          <w:szCs w:val="28"/>
        </w:rPr>
      </w:pPr>
      <w:r>
        <w:rPr>
          <w:sz w:val="28"/>
          <w:szCs w:val="28"/>
        </w:rPr>
        <w:t>PLPK Vallavanemate koosolek 4.02</w:t>
      </w:r>
      <w:r w:rsidR="00CB4215" w:rsidRPr="002203D2">
        <w:rPr>
          <w:sz w:val="28"/>
          <w:szCs w:val="28"/>
        </w:rPr>
        <w:t>.2015 Audrus, PLPK büroos, kell 13:00</w:t>
      </w:r>
      <w:r w:rsidR="00F449F2">
        <w:rPr>
          <w:sz w:val="28"/>
          <w:szCs w:val="28"/>
        </w:rPr>
        <w:t>-16.00</w:t>
      </w:r>
    </w:p>
    <w:p w:rsidR="00CB4215" w:rsidRPr="002203D2" w:rsidRDefault="00CB4215" w:rsidP="00CB4215">
      <w:pPr>
        <w:rPr>
          <w:sz w:val="28"/>
          <w:szCs w:val="28"/>
        </w:rPr>
      </w:pPr>
    </w:p>
    <w:p w:rsidR="00CB4215" w:rsidRPr="002203D2" w:rsidRDefault="00CB4215" w:rsidP="00CB4215">
      <w:pPr>
        <w:rPr>
          <w:sz w:val="28"/>
          <w:szCs w:val="28"/>
        </w:rPr>
      </w:pPr>
      <w:r w:rsidRPr="002203D2">
        <w:rPr>
          <w:sz w:val="28"/>
          <w:szCs w:val="28"/>
        </w:rPr>
        <w:t>Päevakord:</w:t>
      </w:r>
    </w:p>
    <w:p w:rsidR="00CB4215" w:rsidRPr="002203D2" w:rsidRDefault="00CB4215" w:rsidP="00CB4215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2203D2">
        <w:rPr>
          <w:sz w:val="28"/>
          <w:szCs w:val="28"/>
        </w:rPr>
        <w:t>SAPT ja Leader KTG-d.</w:t>
      </w:r>
      <w:r>
        <w:rPr>
          <w:sz w:val="28"/>
          <w:szCs w:val="28"/>
        </w:rPr>
        <w:t xml:space="preserve"> Eeri Tammik</w:t>
      </w:r>
    </w:p>
    <w:p w:rsidR="00CB4215" w:rsidRPr="00CB4215" w:rsidRDefault="00CB4215" w:rsidP="00CB421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B4215">
        <w:rPr>
          <w:sz w:val="28"/>
          <w:szCs w:val="28"/>
        </w:rPr>
        <w:t>Lühiülevaade 20017-2013 perioodi lõpetamisest. PLPK ja  2014-2020 taotlemised valdade lõikes.</w:t>
      </w:r>
    </w:p>
    <w:p w:rsidR="00CB4215" w:rsidRPr="00495872" w:rsidRDefault="00CB4215" w:rsidP="00CB4215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2203D2">
        <w:rPr>
          <w:sz w:val="28"/>
          <w:szCs w:val="28"/>
        </w:rPr>
        <w:t>PLPK 2014-2020 Strateegia meetmetest ülevaade</w:t>
      </w:r>
      <w:r>
        <w:rPr>
          <w:sz w:val="28"/>
          <w:szCs w:val="28"/>
        </w:rPr>
        <w:t xml:space="preserve"> ja KOV kokkulepped taotlemisel.</w:t>
      </w:r>
      <w:r w:rsidR="00A43D05">
        <w:rPr>
          <w:sz w:val="28"/>
          <w:szCs w:val="28"/>
        </w:rPr>
        <w:t xml:space="preserve"> M.</w:t>
      </w:r>
      <w:r>
        <w:rPr>
          <w:sz w:val="28"/>
          <w:szCs w:val="28"/>
        </w:rPr>
        <w:t>Merimaa</w:t>
      </w:r>
      <w:r w:rsidR="00A43D05">
        <w:rPr>
          <w:sz w:val="28"/>
          <w:szCs w:val="28"/>
        </w:rPr>
        <w:t>, valla esindajale  materjalid trükitult.</w:t>
      </w:r>
    </w:p>
    <w:p w:rsidR="00CB4215" w:rsidRPr="00C372F6" w:rsidRDefault="00CB4215" w:rsidP="00CB4215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372F6">
        <w:rPr>
          <w:sz w:val="28"/>
          <w:szCs w:val="28"/>
        </w:rPr>
        <w:t xml:space="preserve">Pääsud kallasrajani, supluskohani  kuni 30 000€, taotleja KOV - 9 projekti. </w:t>
      </w:r>
    </w:p>
    <w:p w:rsidR="00CB4215" w:rsidRPr="00C372F6" w:rsidRDefault="00CB4215" w:rsidP="00CB4215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372F6">
        <w:rPr>
          <w:sz w:val="28"/>
          <w:szCs w:val="28"/>
        </w:rPr>
        <w:t>KOV ettevõtlusmeetmes taotleja (kohalik turg, müügiedendustegevus).  toetus 40 /omaosalus 60  %</w:t>
      </w:r>
      <w:r w:rsidR="00A43D05">
        <w:rPr>
          <w:sz w:val="28"/>
          <w:szCs w:val="28"/>
        </w:rPr>
        <w:t xml:space="preserve"> tingimusel?</w:t>
      </w:r>
    </w:p>
    <w:p w:rsidR="00CB4215" w:rsidRPr="00C372F6" w:rsidRDefault="00CB4215" w:rsidP="00CB4215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372F6">
        <w:rPr>
          <w:sz w:val="28"/>
          <w:szCs w:val="28"/>
        </w:rPr>
        <w:t xml:space="preserve">Meede 2 nõue, et avalikus kasutuses olev hoone, millele projektitoetust taotletakse peab  kirjas olema valla arengukavas? Panna esitatavate dokumentide nõudeks:  avaliku kasutuse kehtiv KOV leping ( või kehtima hakkamisega pärast rahastusotsust), millele peaks eelnema MTÜ-de toetamine KOV otsus, volikogu tasandil. </w:t>
      </w:r>
    </w:p>
    <w:p w:rsidR="00CB4215" w:rsidRPr="00C372F6" w:rsidRDefault="00CB4215" w:rsidP="00CB4215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372F6">
        <w:rPr>
          <w:sz w:val="28"/>
          <w:szCs w:val="28"/>
        </w:rPr>
        <w:t>Meede 2. Avalikud tuletõrje veevõtukohade ehitamine kogukondadele. Taotlejaks KOV , maksimaalselt …</w:t>
      </w:r>
      <w:r w:rsidR="00A43D05">
        <w:rPr>
          <w:sz w:val="28"/>
          <w:szCs w:val="28"/>
        </w:rPr>
        <w:t>…summas?</w:t>
      </w:r>
    </w:p>
    <w:p w:rsidR="00CB4215" w:rsidRPr="00C372F6" w:rsidRDefault="00CB4215" w:rsidP="00CB4215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372F6">
        <w:rPr>
          <w:sz w:val="28"/>
          <w:szCs w:val="28"/>
        </w:rPr>
        <w:t>Ääremaa koefitsiendi rakendamine Leader projektide hindamisel.</w:t>
      </w:r>
    </w:p>
    <w:p w:rsidR="00CB4215" w:rsidRPr="00C372F6" w:rsidRDefault="00CB4215" w:rsidP="00CB4215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372F6">
        <w:rPr>
          <w:sz w:val="28"/>
          <w:szCs w:val="28"/>
        </w:rPr>
        <w:t>Ettevalmitav projekt projekteerimine,  eelistatud Meede 2.</w:t>
      </w:r>
    </w:p>
    <w:p w:rsidR="00CB4215" w:rsidRPr="00C372F6" w:rsidRDefault="00460B42" w:rsidP="00CB4215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B4215" w:rsidRPr="00C372F6">
        <w:rPr>
          <w:sz w:val="28"/>
          <w:szCs w:val="28"/>
        </w:rPr>
        <w:t xml:space="preserve">Lairibainternet max 1,5 km, summas kuni 10 000€, </w:t>
      </w:r>
      <w:r w:rsidR="00A43D05">
        <w:rPr>
          <w:sz w:val="28"/>
          <w:szCs w:val="28"/>
        </w:rPr>
        <w:t>KOV ainutaotleja?</w:t>
      </w:r>
    </w:p>
    <w:p w:rsidR="00CB4215" w:rsidRPr="00C372F6" w:rsidRDefault="00CB4215" w:rsidP="00CB4215">
      <w:pPr>
        <w:rPr>
          <w:sz w:val="28"/>
          <w:szCs w:val="28"/>
        </w:rPr>
      </w:pPr>
    </w:p>
    <w:p w:rsidR="005F5537" w:rsidRDefault="005F5537">
      <w:r>
        <w:t>SAPT-i tulevik.</w:t>
      </w:r>
      <w:r w:rsidR="00A43D05">
        <w:t xml:space="preserve"> </w:t>
      </w:r>
      <w:r>
        <w:t>Eeri Tamm</w:t>
      </w:r>
      <w:r w:rsidR="00CB4215">
        <w:t>ik</w:t>
      </w:r>
      <w:r>
        <w:t>:</w:t>
      </w:r>
    </w:p>
    <w:p w:rsidR="007F67DD" w:rsidRDefault="00754C89" w:rsidP="007F67DD">
      <w:pPr>
        <w:pStyle w:val="ListParagraph"/>
        <w:numPr>
          <w:ilvl w:val="0"/>
          <w:numId w:val="3"/>
        </w:numPr>
      </w:pPr>
      <w:r>
        <w:t>20 000€</w:t>
      </w:r>
      <w:r w:rsidR="007F67DD">
        <w:t xml:space="preserve"> puudu</w:t>
      </w:r>
      <w:r>
        <w:t xml:space="preserve"> SAPT rahastamisel</w:t>
      </w:r>
      <w:r w:rsidR="007F67DD">
        <w:t>, arengud on sellised et kas raha leitakse v mitte, kui ei siis koondatakse in</w:t>
      </w:r>
      <w:r w:rsidR="00CB4215">
        <w:t>imsesed. Peale valimisi selgub,</w:t>
      </w:r>
      <w:r w:rsidR="007F67DD">
        <w:t xml:space="preserve"> ehk laabub ja raha leitakse.</w:t>
      </w:r>
    </w:p>
    <w:p w:rsidR="007F67DD" w:rsidRDefault="007F67DD" w:rsidP="007F67DD">
      <w:pPr>
        <w:pStyle w:val="ListParagraph"/>
        <w:numPr>
          <w:ilvl w:val="0"/>
          <w:numId w:val="3"/>
        </w:numPr>
      </w:pPr>
      <w:r>
        <w:t xml:space="preserve">Paljud vallad ei taha </w:t>
      </w:r>
      <w:r w:rsidR="00BA33EA">
        <w:t>sellisel viisil SAP</w:t>
      </w:r>
      <w:r w:rsidR="00754C89">
        <w:t>T-i rahastada</w:t>
      </w:r>
      <w:r>
        <w:t xml:space="preserve">, kuid see väide ei ole õige kuna ka linn </w:t>
      </w:r>
      <w:r w:rsidR="00754C89">
        <w:t xml:space="preserve">ise </w:t>
      </w:r>
      <w:r>
        <w:t xml:space="preserve">ei taha </w:t>
      </w:r>
      <w:r w:rsidR="00754C89">
        <w:t>proportsionaalselt SAPT-i rahastada, siis maakond</w:t>
      </w:r>
      <w:r>
        <w:t xml:space="preserve"> ka ei </w:t>
      </w:r>
      <w:r w:rsidR="00754C89">
        <w:t>ole nõus mitteproportsionaalse SAPT-i</w:t>
      </w:r>
      <w:r w:rsidR="00BA33EA">
        <w:t xml:space="preserve"> </w:t>
      </w:r>
      <w:r w:rsidR="00754C89">
        <w:t>rahastamisega</w:t>
      </w:r>
      <w:r>
        <w:t>. Turundus</w:t>
      </w:r>
      <w:r w:rsidR="00754C89">
        <w:t xml:space="preserve">e proportsionaalsus </w:t>
      </w:r>
      <w:r>
        <w:t>jagati ära</w:t>
      </w:r>
      <w:r w:rsidR="00754C89">
        <w:t>:</w:t>
      </w:r>
      <w:r>
        <w:t xml:space="preserve"> linn pani 79% ja </w:t>
      </w:r>
      <w:r w:rsidR="00754C89">
        <w:t>maakond</w:t>
      </w:r>
      <w:r>
        <w:t xml:space="preserve"> 21%, sellega sai klaariks,</w:t>
      </w:r>
      <w:r w:rsidR="00754C89">
        <w:t xml:space="preserve"> </w:t>
      </w:r>
      <w:r>
        <w:t>kuid püsikulu suurenes 20 000.- mida eelarves ei planeeritud</w:t>
      </w:r>
      <w:r w:rsidR="00754C89">
        <w:t>:</w:t>
      </w:r>
      <w:r>
        <w:t xml:space="preserve"> (kaks varianti</w:t>
      </w:r>
      <w:r w:rsidR="00754C89">
        <w:t xml:space="preserve"> SAPTi</w:t>
      </w:r>
      <w:r w:rsidR="00F87B7E">
        <w:t>l</w:t>
      </w:r>
      <w:r>
        <w:t>:</w:t>
      </w:r>
      <w:r w:rsidR="00BA33EA">
        <w:t xml:space="preserve"> </w:t>
      </w:r>
      <w:r>
        <w:t>raha juurde v</w:t>
      </w:r>
      <w:r w:rsidR="00754C89">
        <w:t>õi töötajate</w:t>
      </w:r>
      <w:r>
        <w:t xml:space="preserve">  koondamine)</w:t>
      </w:r>
    </w:p>
    <w:p w:rsidR="007F67DD" w:rsidRDefault="007F67DD" w:rsidP="007F67DD">
      <w:pPr>
        <w:pStyle w:val="ListParagraph"/>
        <w:numPr>
          <w:ilvl w:val="0"/>
          <w:numId w:val="3"/>
        </w:numPr>
      </w:pPr>
      <w:r>
        <w:t xml:space="preserve">II variant: SAPT likvideeritakse kuna POL on asutaja </w:t>
      </w:r>
      <w:r w:rsidR="00F87B7E">
        <w:t xml:space="preserve">ja ka </w:t>
      </w:r>
      <w:r>
        <w:t>likvideerija</w:t>
      </w:r>
    </w:p>
    <w:p w:rsidR="007F67DD" w:rsidRDefault="007F67DD" w:rsidP="007F67DD">
      <w:pPr>
        <w:pStyle w:val="ListParagraph"/>
        <w:numPr>
          <w:ilvl w:val="0"/>
          <w:numId w:val="3"/>
        </w:numPr>
      </w:pPr>
      <w:r>
        <w:t xml:space="preserve">Turismiarendus viiakse üle PEAK-i ja luuakse töökohad niipalju kui </w:t>
      </w:r>
      <w:r w:rsidR="00754C89">
        <w:t>planeeritud rahastus võimaldab</w:t>
      </w:r>
      <w:r>
        <w:t xml:space="preserve">. </w:t>
      </w:r>
    </w:p>
    <w:p w:rsidR="007F67DD" w:rsidRDefault="00754C89" w:rsidP="007F67DD">
      <w:pPr>
        <w:pStyle w:val="ListParagraph"/>
        <w:numPr>
          <w:ilvl w:val="0"/>
          <w:numId w:val="3"/>
        </w:numPr>
      </w:pPr>
      <w:r>
        <w:t xml:space="preserve">Võimalus juurde taotleda </w:t>
      </w:r>
      <w:r w:rsidR="007F67DD">
        <w:t xml:space="preserve"> EAS</w:t>
      </w:r>
      <w:r>
        <w:t>ist</w:t>
      </w:r>
      <w:r w:rsidR="007F67DD">
        <w:t>, majandusministeerium</w:t>
      </w:r>
      <w:r>
        <w:t>ist</w:t>
      </w:r>
      <w:r w:rsidR="007F67DD">
        <w:t>.</w:t>
      </w:r>
    </w:p>
    <w:p w:rsidR="007F67DD" w:rsidRDefault="00754C89" w:rsidP="007F67DD">
      <w:pPr>
        <w:pStyle w:val="ListParagraph"/>
        <w:numPr>
          <w:ilvl w:val="0"/>
          <w:numId w:val="3"/>
        </w:numPr>
      </w:pPr>
      <w:r>
        <w:t xml:space="preserve">Planeeritakse täiendavat koostööd </w:t>
      </w:r>
      <w:r w:rsidR="007F67DD">
        <w:t>Lääne-Eesti turism</w:t>
      </w:r>
      <w:r>
        <w:t>i</w:t>
      </w:r>
      <w:r w:rsidR="00F87B7E">
        <w:t>ga</w:t>
      </w:r>
    </w:p>
    <w:p w:rsidR="007F67DD" w:rsidRDefault="00754C89" w:rsidP="007F67DD">
      <w:pPr>
        <w:pStyle w:val="ListParagraph"/>
        <w:numPr>
          <w:ilvl w:val="0"/>
          <w:numId w:val="3"/>
        </w:numPr>
      </w:pPr>
      <w:r>
        <w:lastRenderedPageBreak/>
        <w:t xml:space="preserve">Kas see on </w:t>
      </w:r>
      <w:r w:rsidR="007F67DD">
        <w:t>turismiarengu dubleerimine</w:t>
      </w:r>
      <w:r>
        <w:t>?</w:t>
      </w:r>
    </w:p>
    <w:p w:rsidR="007F67DD" w:rsidRDefault="00754C89" w:rsidP="007F67DD">
      <w:pPr>
        <w:pStyle w:val="ListParagraph"/>
        <w:numPr>
          <w:ilvl w:val="0"/>
          <w:numId w:val="3"/>
        </w:numPr>
      </w:pPr>
      <w:r>
        <w:t xml:space="preserve">Kui turismiare anda Leader KTG-dele: </w:t>
      </w:r>
      <w:r w:rsidR="007F67DD">
        <w:t>PL</w:t>
      </w:r>
      <w:r>
        <w:t>PK-RR-ga, R</w:t>
      </w:r>
      <w:r w:rsidR="007F67DD">
        <w:t>ohe</w:t>
      </w:r>
      <w:r w:rsidR="00BA33EA">
        <w:t>lis</w:t>
      </w:r>
      <w:r>
        <w:t>e Jõe</w:t>
      </w:r>
      <w:r w:rsidR="007F67DD">
        <w:t xml:space="preserve">maa </w:t>
      </w:r>
      <w:r w:rsidR="00BA33EA">
        <w:t xml:space="preserve">Koostööökogu </w:t>
      </w:r>
      <w:r w:rsidR="007F67DD">
        <w:t xml:space="preserve">oma </w:t>
      </w:r>
      <w:r>
        <w:t>Soomaaga</w:t>
      </w:r>
      <w:r w:rsidR="00BA33EA">
        <w:t xml:space="preserve"> jms</w:t>
      </w:r>
      <w:r w:rsidR="007F67DD">
        <w:t>, Sindi jääb välja</w:t>
      </w:r>
      <w:r>
        <w:t xml:space="preserve">, kuna ta ei kuulu </w:t>
      </w:r>
      <w:r w:rsidR="00BA33EA">
        <w:t xml:space="preserve">kumbagi </w:t>
      </w:r>
      <w:r>
        <w:t>Leader tegevuspiirkonda.</w:t>
      </w:r>
    </w:p>
    <w:p w:rsidR="007F67DD" w:rsidRDefault="00754C89" w:rsidP="007F67DD">
      <w:pPr>
        <w:pStyle w:val="ListParagraph"/>
        <w:numPr>
          <w:ilvl w:val="0"/>
          <w:numId w:val="3"/>
        </w:numPr>
      </w:pPr>
      <w:r>
        <w:t xml:space="preserve">Toomas Rõhu </w:t>
      </w:r>
      <w:r w:rsidR="007F67DD">
        <w:t>: miks ei kehtestata n.ö turistim</w:t>
      </w:r>
      <w:r>
        <w:t>aksu ööbimisel,  nt 3 senti vms?</w:t>
      </w:r>
    </w:p>
    <w:p w:rsidR="007F67DD" w:rsidRDefault="00754C89" w:rsidP="007F67DD">
      <w:pPr>
        <w:pStyle w:val="ListParagraph"/>
        <w:numPr>
          <w:ilvl w:val="0"/>
          <w:numId w:val="3"/>
        </w:numPr>
      </w:pPr>
      <w:r>
        <w:t>Tekitaksime t</w:t>
      </w:r>
      <w:r w:rsidR="00AE73B0">
        <w:t>urismifond</w:t>
      </w:r>
      <w:r>
        <w:t>i</w:t>
      </w:r>
      <w:r w:rsidR="00AE73B0">
        <w:t xml:space="preserve">, mille kasutamise otsustavad ettevõtted ise, kuhu KOV võiks selle </w:t>
      </w:r>
      <w:r>
        <w:t xml:space="preserve">ühisvajadusteks </w:t>
      </w:r>
      <w:r w:rsidR="00AE73B0">
        <w:t>kasutada vms.</w:t>
      </w:r>
    </w:p>
    <w:p w:rsidR="00AE73B0" w:rsidRDefault="00754C89" w:rsidP="007F67DD">
      <w:pPr>
        <w:pStyle w:val="ListParagraph"/>
        <w:numPr>
          <w:ilvl w:val="0"/>
          <w:numId w:val="3"/>
        </w:numPr>
      </w:pPr>
      <w:r>
        <w:t xml:space="preserve">Mercedes: </w:t>
      </w:r>
      <w:r w:rsidR="00BA33EA">
        <w:t>n</w:t>
      </w:r>
      <w:r w:rsidR="00AE73B0">
        <w:t xml:space="preserve">t </w:t>
      </w:r>
      <w:r w:rsidR="00BA33EA">
        <w:t>kehtestada n.ö turistimaks</w:t>
      </w:r>
      <w:r w:rsidR="00AE73B0">
        <w:t xml:space="preserve"> piloodina </w:t>
      </w:r>
      <w:r>
        <w:t>RR piirkonnas, PLPK-s.</w:t>
      </w:r>
    </w:p>
    <w:p w:rsidR="00AE73B0" w:rsidRDefault="00AE73B0" w:rsidP="007F67DD">
      <w:pPr>
        <w:pStyle w:val="ListParagraph"/>
        <w:numPr>
          <w:ilvl w:val="0"/>
          <w:numId w:val="3"/>
        </w:numPr>
      </w:pPr>
      <w:r>
        <w:t>Turunduse pool, nt oleks hea läbi PEAK-i</w:t>
      </w:r>
    </w:p>
    <w:p w:rsidR="00AE73B0" w:rsidRDefault="00AE73B0" w:rsidP="007F67DD">
      <w:pPr>
        <w:pStyle w:val="ListParagraph"/>
        <w:numPr>
          <w:ilvl w:val="0"/>
          <w:numId w:val="3"/>
        </w:numPr>
      </w:pPr>
      <w:r>
        <w:t>Dubleerimist tuleks vältida, sarnase suunaga organisatsioonid</w:t>
      </w:r>
      <w:r w:rsidR="00754C89">
        <w:t xml:space="preserve"> peaksid kohtuma ja </w:t>
      </w:r>
      <w:r>
        <w:t xml:space="preserve"> võiks leida ise selle hea tee</w:t>
      </w:r>
      <w:r w:rsidR="00754C89">
        <w:t xml:space="preserve">, kuidas dubleerimata </w:t>
      </w:r>
      <w:r>
        <w:t xml:space="preserve"> edasi minna.</w:t>
      </w:r>
    </w:p>
    <w:p w:rsidR="00AE73B0" w:rsidRDefault="00AE73B0" w:rsidP="007F67DD">
      <w:pPr>
        <w:pStyle w:val="ListParagraph"/>
        <w:numPr>
          <w:ilvl w:val="0"/>
          <w:numId w:val="3"/>
        </w:numPr>
      </w:pPr>
      <w:r>
        <w:t>Linn ei ta</w:t>
      </w:r>
      <w:r w:rsidR="00754C89">
        <w:t>ha turiste maakonda suunata, eriti SPAad, aga SPAA</w:t>
      </w:r>
      <w:r>
        <w:t>d ei turunda linna ka.</w:t>
      </w:r>
    </w:p>
    <w:p w:rsidR="00AE73B0" w:rsidRDefault="00754C89" w:rsidP="007F67DD">
      <w:pPr>
        <w:pStyle w:val="ListParagraph"/>
        <w:numPr>
          <w:ilvl w:val="0"/>
          <w:numId w:val="3"/>
        </w:numPr>
      </w:pPr>
      <w:r>
        <w:t>Rõhu</w:t>
      </w:r>
      <w:r w:rsidR="00AE73B0">
        <w:t>: mis meie</w:t>
      </w:r>
      <w:r>
        <w:t xml:space="preserve"> PLPK </w:t>
      </w:r>
      <w:r w:rsidR="00AE73B0">
        <w:t xml:space="preserve"> turismist tahame saada? Vahet pole kes  astuvad kokku v</w:t>
      </w:r>
      <w:r>
        <w:t>õi</w:t>
      </w:r>
      <w:r w:rsidR="00AE73B0">
        <w:t xml:space="preserve"> lahku see o</w:t>
      </w:r>
      <w:r>
        <w:t>leks teise järguline esialgu oma vajadused v älja selgitada</w:t>
      </w:r>
      <w:r w:rsidR="00AE73B0">
        <w:t>.</w:t>
      </w:r>
    </w:p>
    <w:p w:rsidR="00AE73B0" w:rsidRDefault="00293BF7" w:rsidP="00AE73B0">
      <w:pPr>
        <w:pStyle w:val="ListParagraph"/>
        <w:numPr>
          <w:ilvl w:val="0"/>
          <w:numId w:val="3"/>
        </w:numPr>
      </w:pPr>
      <w:r>
        <w:t xml:space="preserve">Rein: </w:t>
      </w:r>
      <w:r w:rsidR="00AE73B0">
        <w:t>Bussireisid</w:t>
      </w:r>
      <w:r>
        <w:t xml:space="preserve">e korraldamine </w:t>
      </w:r>
      <w:r w:rsidR="00AE73B0">
        <w:t xml:space="preserve"> maakonda, kuid seda ei saa te</w:t>
      </w:r>
      <w:r>
        <w:t>ha SAPT ega PLPK vaid ettevõtjad koos, ehk turismiettevõtja.</w:t>
      </w:r>
      <w:r w:rsidR="00870D61">
        <w:t xml:space="preserve"> NB! PLPK RR turundusstrateegia.</w:t>
      </w:r>
    </w:p>
    <w:p w:rsidR="00AE73B0" w:rsidRDefault="00AE73B0" w:rsidP="00AE73B0">
      <w:pPr>
        <w:pStyle w:val="ListParagraph"/>
        <w:numPr>
          <w:ilvl w:val="0"/>
          <w:numId w:val="3"/>
        </w:numPr>
      </w:pPr>
      <w:r>
        <w:t xml:space="preserve">SAPT-korraldas </w:t>
      </w:r>
      <w:r w:rsidR="00870D61">
        <w:t xml:space="preserve">Pärnust väljasõidu </w:t>
      </w:r>
      <w:r>
        <w:t>reise, kuid</w:t>
      </w:r>
      <w:r w:rsidR="00B03BDF">
        <w:t xml:space="preserve"> esialgu on  huvi  väike, kuna selliseid võimalusi pole varem olnud ja neid ei turundata SPAA-de poolt.</w:t>
      </w:r>
    </w:p>
    <w:p w:rsidR="00950195" w:rsidRDefault="00AE73B0" w:rsidP="007F67DD">
      <w:pPr>
        <w:pStyle w:val="ListParagraph"/>
        <w:numPr>
          <w:ilvl w:val="0"/>
          <w:numId w:val="3"/>
        </w:numPr>
      </w:pPr>
      <w:r>
        <w:t>Leader tegevus</w:t>
      </w:r>
      <w:r w:rsidR="00950195">
        <w:t>grupi</w:t>
      </w:r>
      <w:r w:rsidR="00B03BDF">
        <w:t xml:space="preserve"> juhid ja turismiasjalistel vajadus </w:t>
      </w:r>
      <w:r w:rsidR="00950195">
        <w:t xml:space="preserve"> SAPT</w:t>
      </w:r>
      <w:r w:rsidR="00B03BDF">
        <w:t>iga</w:t>
      </w:r>
      <w:r w:rsidR="00F87B7E">
        <w:t xml:space="preserve"> koos </w:t>
      </w:r>
      <w:r w:rsidR="00B03BDF">
        <w:t>edasi arutada,</w:t>
      </w:r>
      <w:r>
        <w:t xml:space="preserve"> et kuidas n</w:t>
      </w:r>
      <w:r w:rsidR="00950195">
        <w:t>eed tööd ja</w:t>
      </w:r>
      <w:r w:rsidR="00F87B7E">
        <w:t>gada,</w:t>
      </w:r>
      <w:r w:rsidR="00B03BDF">
        <w:t xml:space="preserve"> </w:t>
      </w:r>
      <w:r w:rsidR="00F87B7E">
        <w:t>et</w:t>
      </w:r>
      <w:r w:rsidR="00950195">
        <w:t xml:space="preserve"> teenused oleksid o</w:t>
      </w:r>
      <w:r w:rsidR="00B03BDF">
        <w:t>sutatud ja turistid saabuksid RR-le</w:t>
      </w:r>
      <w:r w:rsidR="00950195">
        <w:t xml:space="preserve">. </w:t>
      </w:r>
    </w:p>
    <w:p w:rsidR="00AE73B0" w:rsidRDefault="00B03BDF" w:rsidP="007F67DD">
      <w:pPr>
        <w:pStyle w:val="ListParagraph"/>
        <w:numPr>
          <w:ilvl w:val="0"/>
          <w:numId w:val="3"/>
        </w:numPr>
      </w:pPr>
      <w:r>
        <w:t>Kui seni SAPTI suunatud rahad ümber suunata Leader KTG_dele, e</w:t>
      </w:r>
      <w:r w:rsidR="00950195">
        <w:t>i oleks probl</w:t>
      </w:r>
      <w:r>
        <w:t>eem rahastamisega</w:t>
      </w:r>
      <w:r w:rsidR="00950195">
        <w:t>, valdade võit üldkulude pealt 700-3000 eu</w:t>
      </w:r>
      <w:r>
        <w:t>ri, turunduse pealt jääks 3000€</w:t>
      </w:r>
      <w:r w:rsidR="00950195">
        <w:t>, valla pealt võitu oleks 130-300</w:t>
      </w:r>
      <w:r>
        <w:t>€</w:t>
      </w:r>
      <w:r w:rsidR="00950195">
        <w:t xml:space="preserve"> .Mõelda kuidas raha mõistlikult </w:t>
      </w:r>
      <w:r>
        <w:t>koostöös kasutada.</w:t>
      </w:r>
    </w:p>
    <w:p w:rsidR="00950195" w:rsidRDefault="00B03BDF" w:rsidP="007F67DD">
      <w:pPr>
        <w:pStyle w:val="ListParagraph"/>
        <w:numPr>
          <w:ilvl w:val="0"/>
          <w:numId w:val="3"/>
        </w:numPr>
      </w:pPr>
      <w:r>
        <w:t>PEAKi kooseis muutumas lähiajal.</w:t>
      </w:r>
    </w:p>
    <w:p w:rsidR="00950195" w:rsidRDefault="00950195" w:rsidP="007F67DD">
      <w:pPr>
        <w:pStyle w:val="ListParagraph"/>
        <w:numPr>
          <w:ilvl w:val="0"/>
          <w:numId w:val="3"/>
        </w:numPr>
      </w:pPr>
      <w:r>
        <w:t>SAPTil pole ühtegi EL projekti pooleli</w:t>
      </w:r>
      <w:r w:rsidR="00B03BDF">
        <w:t>.</w:t>
      </w:r>
    </w:p>
    <w:p w:rsidR="00950195" w:rsidRDefault="00B03BDF" w:rsidP="007F67DD">
      <w:pPr>
        <w:pStyle w:val="ListParagraph"/>
        <w:numPr>
          <w:ilvl w:val="0"/>
          <w:numId w:val="3"/>
        </w:numPr>
      </w:pPr>
      <w:r>
        <w:t xml:space="preserve"> SAPT</w:t>
      </w:r>
      <w:r w:rsidR="00950195">
        <w:t xml:space="preserve"> </w:t>
      </w:r>
      <w:r>
        <w:t xml:space="preserve">palus aega </w:t>
      </w:r>
      <w:r w:rsidR="00950195">
        <w:t>märtsi lõpuni</w:t>
      </w:r>
      <w:r>
        <w:t xml:space="preserve"> seisukohtade väljatöötamiseks.</w:t>
      </w:r>
      <w:r w:rsidR="00950195">
        <w:t xml:space="preserve"> </w:t>
      </w:r>
    </w:p>
    <w:p w:rsidR="00950195" w:rsidRDefault="00891154" w:rsidP="007F67DD">
      <w:pPr>
        <w:pStyle w:val="ListParagraph"/>
        <w:numPr>
          <w:ilvl w:val="0"/>
          <w:numId w:val="3"/>
        </w:numPr>
      </w:pPr>
      <w:r>
        <w:t>Kaire Ilusal olid uued projekti ideed Läänemere programmist raha</w:t>
      </w:r>
      <w:r w:rsidR="00B03BDF">
        <w:t xml:space="preserve"> taotlemiseks.</w:t>
      </w:r>
    </w:p>
    <w:p w:rsidR="00891154" w:rsidRDefault="00891154" w:rsidP="007F67DD">
      <w:pPr>
        <w:pStyle w:val="ListParagraph"/>
        <w:numPr>
          <w:ilvl w:val="0"/>
          <w:numId w:val="3"/>
        </w:numPr>
      </w:pPr>
      <w:r>
        <w:t xml:space="preserve">PLPK </w:t>
      </w:r>
      <w:r w:rsidR="00B03BDF">
        <w:t>meetmetes on</w:t>
      </w:r>
      <w:r>
        <w:t xml:space="preserve"> RR arendamine,</w:t>
      </w:r>
      <w:r w:rsidR="00B03BDF">
        <w:t xml:space="preserve"> sh konkreetselt: suplus</w:t>
      </w:r>
      <w:r>
        <w:t>kohad</w:t>
      </w:r>
      <w:r w:rsidR="00B03BDF">
        <w:t xml:space="preserve">, pääsud kallasrajani </w:t>
      </w:r>
      <w:r>
        <w:t xml:space="preserve"> maako</w:t>
      </w:r>
      <w:r w:rsidR="00B03BDF">
        <w:t>nnaülese tähtsusega</w:t>
      </w:r>
      <w:r>
        <w:t>-Matsi, Valgerand,</w:t>
      </w:r>
      <w:r w:rsidR="00B03BDF">
        <w:t xml:space="preserve"> </w:t>
      </w:r>
      <w:r>
        <w:t>Reiu,</w:t>
      </w:r>
      <w:r w:rsidR="00B03BDF">
        <w:t xml:space="preserve"> </w:t>
      </w:r>
      <w:r>
        <w:t>Treimani,</w:t>
      </w:r>
      <w:r w:rsidR="00B03BDF">
        <w:t xml:space="preserve"> juurdepääsu</w:t>
      </w:r>
      <w:r>
        <w:t xml:space="preserve"> infra ei rahulda. </w:t>
      </w:r>
    </w:p>
    <w:p w:rsidR="00891154" w:rsidRDefault="00891154" w:rsidP="007F67DD">
      <w:pPr>
        <w:pStyle w:val="ListParagraph"/>
        <w:numPr>
          <w:ilvl w:val="0"/>
          <w:numId w:val="3"/>
        </w:numPr>
      </w:pPr>
      <w:r>
        <w:t>Treimanis on avaldatud soovi arendada supelrand</w:t>
      </w:r>
      <w:r w:rsidR="00B03BDF">
        <w:t>a</w:t>
      </w:r>
      <w:r>
        <w:t>, nad on valmis külakogukonna abil samm-sammult</w:t>
      </w:r>
      <w:r w:rsidR="00B03BDF">
        <w:t xml:space="preserve"> arendamisega tegelema.</w:t>
      </w:r>
    </w:p>
    <w:p w:rsidR="00891154" w:rsidRDefault="00891154" w:rsidP="00F87B7E">
      <w:pPr>
        <w:pStyle w:val="ListParagraph"/>
        <w:numPr>
          <w:ilvl w:val="0"/>
          <w:numId w:val="3"/>
        </w:numPr>
      </w:pPr>
      <w:r>
        <w:t xml:space="preserve">Sellega on kiire kuna veebruari lõpus võib juba </w:t>
      </w:r>
      <w:r w:rsidR="00174D90">
        <w:t>SAPTI suhtes otsustatakse  määrus vastu võtta</w:t>
      </w:r>
      <w:r>
        <w:t>, tuleb kiiresti tegeleda.</w:t>
      </w:r>
    </w:p>
    <w:p w:rsidR="00891154" w:rsidRPr="00C10A2B" w:rsidRDefault="00891154" w:rsidP="007F67DD">
      <w:pPr>
        <w:pStyle w:val="ListParagraph"/>
        <w:numPr>
          <w:ilvl w:val="0"/>
          <w:numId w:val="3"/>
        </w:numPr>
        <w:rPr>
          <w:b/>
        </w:rPr>
      </w:pPr>
      <w:r w:rsidRPr="00C10A2B">
        <w:rPr>
          <w:b/>
        </w:rPr>
        <w:t>Kui SAPT läheb PEAKI koosseisu</w:t>
      </w:r>
      <w:r w:rsidR="008D5DD0" w:rsidRPr="00C10A2B">
        <w:rPr>
          <w:b/>
        </w:rPr>
        <w:t>, või leiab rahaprobleemile lahenduse</w:t>
      </w:r>
      <w:r w:rsidRPr="00C10A2B">
        <w:rPr>
          <w:b/>
        </w:rPr>
        <w:t>, siis tuleks kiiresti</w:t>
      </w:r>
      <w:r w:rsidR="008D5DD0" w:rsidRPr="00C10A2B">
        <w:rPr>
          <w:b/>
        </w:rPr>
        <w:t xml:space="preserve"> Leader tegevusgruppidega koostööd teha või hakkab omaette toimetama.</w:t>
      </w:r>
    </w:p>
    <w:p w:rsidR="008D5DD0" w:rsidRDefault="00CB4215" w:rsidP="008733DA">
      <w:pPr>
        <w:ind w:left="360"/>
      </w:pPr>
      <w:r>
        <w:t>KOV taotlejana PLPK meetmetes</w:t>
      </w:r>
      <w:r w:rsidR="00FE08D1">
        <w:t>:</w:t>
      </w:r>
    </w:p>
    <w:p w:rsidR="006E60A3" w:rsidRDefault="008733DA" w:rsidP="006E60A3">
      <w:pPr>
        <w:pStyle w:val="ListParagraph"/>
        <w:numPr>
          <w:ilvl w:val="0"/>
          <w:numId w:val="4"/>
        </w:numPr>
      </w:pPr>
      <w:r>
        <w:t xml:space="preserve">Projekti tegevused on </w:t>
      </w:r>
      <w:r w:rsidR="00C03EC7">
        <w:t xml:space="preserve">suunatud </w:t>
      </w:r>
      <w:r w:rsidR="006E60A3">
        <w:t xml:space="preserve">veekoguäärsete </w:t>
      </w:r>
      <w:r w:rsidR="00C03EC7">
        <w:t>puhke- ja</w:t>
      </w:r>
      <w:r w:rsidR="006E60A3">
        <w:t xml:space="preserve"> supluskohtade</w:t>
      </w:r>
      <w:r>
        <w:t xml:space="preserve"> parendamisele</w:t>
      </w:r>
      <w:r w:rsidR="006E60A3">
        <w:t xml:space="preserve"> (sh juurepääs)</w:t>
      </w:r>
      <w:r>
        <w:t>.</w:t>
      </w:r>
    </w:p>
    <w:p w:rsidR="006E60A3" w:rsidRDefault="00CB4215" w:rsidP="006E60A3">
      <w:pPr>
        <w:pStyle w:val="ListParagraph"/>
        <w:numPr>
          <w:ilvl w:val="0"/>
          <w:numId w:val="4"/>
        </w:numPr>
      </w:pPr>
      <w:r>
        <w:t>Ettevõtluse  M</w:t>
      </w:r>
      <w:r w:rsidR="006E60A3">
        <w:t>eede</w:t>
      </w:r>
      <w:r>
        <w:t xml:space="preserve"> 1</w:t>
      </w:r>
      <w:r w:rsidR="006E60A3">
        <w:t>: KOV</w:t>
      </w:r>
      <w:r w:rsidR="00A14452">
        <w:t xml:space="preserve"> </w:t>
      </w:r>
      <w:r w:rsidR="006E60A3">
        <w:t>koos ev-</w:t>
      </w:r>
      <w:r w:rsidR="007074A2">
        <w:t>KOV nüüd juures see on</w:t>
      </w:r>
      <w:r w:rsidR="006E60A3">
        <w:t xml:space="preserve"> OK!</w:t>
      </w:r>
    </w:p>
    <w:p w:rsidR="006E60A3" w:rsidRDefault="00CB4215" w:rsidP="006E60A3">
      <w:pPr>
        <w:pStyle w:val="ListParagraph"/>
        <w:numPr>
          <w:ilvl w:val="0"/>
          <w:numId w:val="4"/>
        </w:numPr>
      </w:pPr>
      <w:r>
        <w:t xml:space="preserve">Meede 2 Aktiivsed kogukonnad - </w:t>
      </w:r>
      <w:r w:rsidR="006E60A3">
        <w:t>Avalikus kasutuses olevad majad</w:t>
      </w:r>
      <w:r w:rsidR="00FA7B46">
        <w:t>-</w:t>
      </w:r>
      <w:r w:rsidR="00A14452">
        <w:t>vald annab kinnitus</w:t>
      </w:r>
      <w:r w:rsidR="00576167">
        <w:t>kirja/leping</w:t>
      </w:r>
      <w:r w:rsidR="00B0388D">
        <w:t>u</w:t>
      </w:r>
      <w:r w:rsidR="00576167">
        <w:t>, enne kui projekti PLPK-sse sisse toob.</w:t>
      </w:r>
      <w:r w:rsidR="00237147">
        <w:t xml:space="preserve"> Leping hakkab kehtima siis kui asi tuleb.</w:t>
      </w:r>
      <w:r w:rsidR="00BA17DA">
        <w:t xml:space="preserve"> </w:t>
      </w:r>
    </w:p>
    <w:p w:rsidR="00576167" w:rsidRDefault="00CB4215" w:rsidP="00CB4215">
      <w:pPr>
        <w:pStyle w:val="ListParagraph"/>
        <w:numPr>
          <w:ilvl w:val="0"/>
          <w:numId w:val="4"/>
        </w:numPr>
      </w:pPr>
      <w:r w:rsidRPr="00CB4215">
        <w:t xml:space="preserve">Meede 2 Aktiivsed kogukonnad </w:t>
      </w:r>
      <w:r w:rsidR="00A14452">
        <w:t>Lairiba: 1,5 km kuni 10000€</w:t>
      </w:r>
      <w:r w:rsidR="004A7713">
        <w:t xml:space="preserve"> </w:t>
      </w:r>
    </w:p>
    <w:p w:rsidR="00650CE4" w:rsidRPr="00725EA9" w:rsidRDefault="008733DA" w:rsidP="00B62429">
      <w:pPr>
        <w:ind w:left="360"/>
        <w:rPr>
          <w:u w:val="single"/>
        </w:rPr>
      </w:pPr>
      <w:r>
        <w:lastRenderedPageBreak/>
        <w:t xml:space="preserve"> </w:t>
      </w:r>
      <w:r w:rsidR="00A14452">
        <w:t>Projektitoetuste v</w:t>
      </w:r>
      <w:r w:rsidR="00246610" w:rsidRPr="00725EA9">
        <w:rPr>
          <w:u w:val="single"/>
        </w:rPr>
        <w:t>õrdstete punktide korral</w:t>
      </w:r>
      <w:r w:rsidR="004A7713">
        <w:rPr>
          <w:u w:val="single"/>
        </w:rPr>
        <w:t xml:space="preserve"> </w:t>
      </w:r>
      <w:r w:rsidR="00A14452">
        <w:rPr>
          <w:u w:val="single"/>
        </w:rPr>
        <w:t xml:space="preserve">rakendatakse </w:t>
      </w:r>
      <w:r w:rsidR="004A7713">
        <w:rPr>
          <w:u w:val="single"/>
        </w:rPr>
        <w:t>kaugusekoefitsent</w:t>
      </w:r>
      <w:r w:rsidR="00A14452">
        <w:rPr>
          <w:u w:val="single"/>
        </w:rPr>
        <w:t>i</w:t>
      </w:r>
      <w:r w:rsidR="00650CE4" w:rsidRPr="00725EA9">
        <w:rPr>
          <w:u w:val="single"/>
        </w:rPr>
        <w:t>:</w:t>
      </w:r>
    </w:p>
    <w:p w:rsidR="00650CE4" w:rsidRDefault="00650CE4" w:rsidP="00C94A84">
      <w:pPr>
        <w:pStyle w:val="ListParagraph"/>
        <w:numPr>
          <w:ilvl w:val="0"/>
          <w:numId w:val="1"/>
        </w:numPr>
      </w:pPr>
      <w:r>
        <w:t xml:space="preserve">Küla kaugus </w:t>
      </w:r>
      <w:r w:rsidR="00C94A84">
        <w:t>maakonnakeskusest lühimat</w:t>
      </w:r>
      <w:r w:rsidR="00576167">
        <w:t xml:space="preserve"> riigi</w:t>
      </w:r>
      <w:r w:rsidR="00A14452">
        <w:t>teed pidi või k</w:t>
      </w:r>
      <w:r>
        <w:t>ülapiir maakonnakeskusest</w:t>
      </w:r>
      <w:r w:rsidR="00A14452">
        <w:t xml:space="preserve"> on määrav?</w:t>
      </w:r>
    </w:p>
    <w:p w:rsidR="004A7713" w:rsidRDefault="004A7713" w:rsidP="00C94A84">
      <w:pPr>
        <w:pStyle w:val="ListParagraph"/>
        <w:numPr>
          <w:ilvl w:val="0"/>
          <w:numId w:val="1"/>
        </w:numPr>
      </w:pPr>
      <w:r>
        <w:t>In</w:t>
      </w:r>
      <w:r w:rsidR="00C15B8F">
        <w:t>g</w:t>
      </w:r>
      <w:r>
        <w:t>vari ettepanek regio-kaart, et kui lisandub ka uus tee</w:t>
      </w:r>
      <w:r w:rsidR="00C15B8F">
        <w:t>,</w:t>
      </w:r>
      <w:r>
        <w:t xml:space="preserve"> mis on lühem kui varasem</w:t>
      </w:r>
      <w:r w:rsidR="00C15B8F">
        <w:t xml:space="preserve"> oli</w:t>
      </w:r>
      <w:r w:rsidR="00A14452">
        <w:t xml:space="preserve"> sis ongi see variant määrav?</w:t>
      </w:r>
    </w:p>
    <w:p w:rsidR="00A14452" w:rsidRDefault="00A14452" w:rsidP="00A14452">
      <w:r>
        <w:t>Lõppettepanek, et projektitaotluse võrdsete hindepunktide korral eelistatakse maakonnakeskusest kaugemal asuvat taotlejat.(kaugus linnulennult Pärnu maavalitsusest).</w:t>
      </w:r>
    </w:p>
    <w:p w:rsidR="00CB4215" w:rsidRPr="00CB4215" w:rsidRDefault="00CB4215" w:rsidP="00CB4215">
      <w:pPr>
        <w:rPr>
          <w:sz w:val="28"/>
          <w:szCs w:val="28"/>
        </w:rPr>
      </w:pPr>
      <w:r w:rsidRPr="00574735">
        <w:rPr>
          <w:sz w:val="28"/>
          <w:szCs w:val="28"/>
        </w:rPr>
        <w:t xml:space="preserve">Ettepanek 26-27. Vaiste Rannahäärberis PLPK hindamiskriteeriumite seminar </w:t>
      </w:r>
      <w:r>
        <w:rPr>
          <w:sz w:val="28"/>
          <w:szCs w:val="28"/>
        </w:rPr>
        <w:t>koos</w:t>
      </w:r>
      <w:r w:rsidRPr="00574735">
        <w:rPr>
          <w:sz w:val="28"/>
          <w:szCs w:val="28"/>
        </w:rPr>
        <w:t>hindamis</w:t>
      </w:r>
      <w:r>
        <w:rPr>
          <w:sz w:val="28"/>
          <w:szCs w:val="28"/>
        </w:rPr>
        <w:t>komisjoni, juhatuse ja strateegia arendajatega.</w:t>
      </w:r>
    </w:p>
    <w:p w:rsidR="00CB4215" w:rsidRDefault="00CB4215" w:rsidP="00A14452"/>
    <w:p w:rsidR="006847CE" w:rsidRDefault="006847CE"/>
    <w:sectPr w:rsidR="006847CE" w:rsidSect="00E0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178"/>
    <w:multiLevelType w:val="hybridMultilevel"/>
    <w:tmpl w:val="EE20D2D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AF2DDE"/>
    <w:multiLevelType w:val="hybridMultilevel"/>
    <w:tmpl w:val="A10AA7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A26AA"/>
    <w:multiLevelType w:val="hybridMultilevel"/>
    <w:tmpl w:val="F6C45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D2551"/>
    <w:multiLevelType w:val="hybridMultilevel"/>
    <w:tmpl w:val="D1E26E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4B66"/>
    <w:multiLevelType w:val="hybridMultilevel"/>
    <w:tmpl w:val="7E82E0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0CE4"/>
    <w:rsid w:val="00174D90"/>
    <w:rsid w:val="00177C07"/>
    <w:rsid w:val="00237147"/>
    <w:rsid w:val="00246610"/>
    <w:rsid w:val="00293BF7"/>
    <w:rsid w:val="003D75FC"/>
    <w:rsid w:val="00424C82"/>
    <w:rsid w:val="004425E0"/>
    <w:rsid w:val="00460B42"/>
    <w:rsid w:val="00474AB1"/>
    <w:rsid w:val="004768FD"/>
    <w:rsid w:val="004A7713"/>
    <w:rsid w:val="00576167"/>
    <w:rsid w:val="005F5537"/>
    <w:rsid w:val="00647844"/>
    <w:rsid w:val="00650CE4"/>
    <w:rsid w:val="006847CE"/>
    <w:rsid w:val="006E60A3"/>
    <w:rsid w:val="00700B4B"/>
    <w:rsid w:val="007074A2"/>
    <w:rsid w:val="00725EA9"/>
    <w:rsid w:val="00754C89"/>
    <w:rsid w:val="007F67DD"/>
    <w:rsid w:val="00870D61"/>
    <w:rsid w:val="008733DA"/>
    <w:rsid w:val="00877637"/>
    <w:rsid w:val="00890B11"/>
    <w:rsid w:val="00891154"/>
    <w:rsid w:val="008D5DD0"/>
    <w:rsid w:val="00950195"/>
    <w:rsid w:val="00A14452"/>
    <w:rsid w:val="00A43D05"/>
    <w:rsid w:val="00AE73B0"/>
    <w:rsid w:val="00B0388D"/>
    <w:rsid w:val="00B03BDF"/>
    <w:rsid w:val="00B62429"/>
    <w:rsid w:val="00BA17DA"/>
    <w:rsid w:val="00BA33EA"/>
    <w:rsid w:val="00C03EC7"/>
    <w:rsid w:val="00C10A2B"/>
    <w:rsid w:val="00C15B8F"/>
    <w:rsid w:val="00C94A84"/>
    <w:rsid w:val="00CB4215"/>
    <w:rsid w:val="00E004C0"/>
    <w:rsid w:val="00F449F2"/>
    <w:rsid w:val="00F87B7E"/>
    <w:rsid w:val="00FA1C86"/>
    <w:rsid w:val="00FA5804"/>
    <w:rsid w:val="00FA61AF"/>
    <w:rsid w:val="00FA7B46"/>
    <w:rsid w:val="00FE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812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Taivi</dc:creator>
  <cp:lastModifiedBy>Taivi</cp:lastModifiedBy>
  <cp:revision>11</cp:revision>
  <dcterms:created xsi:type="dcterms:W3CDTF">2015-02-05T08:23:00Z</dcterms:created>
  <dcterms:modified xsi:type="dcterms:W3CDTF">2015-02-05T10:44:00Z</dcterms:modified>
</cp:coreProperties>
</file>